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 xml:space="preserve">Groundwater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 xml:space="preserve">Groundwater Issues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bookmarkEnd w:id="2"/>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995207">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995207">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953ADA">
        <w:rPr>
          <w:rFonts w:ascii="Corbel" w:eastAsia="Corbel" w:hAnsi="Corbel" w:cs="Times New Roman"/>
          <w:lang w:eastAsia="en-AU"/>
        </w:rPr>
        <w:t>well known</w:t>
      </w:r>
      <w:proofErr w:type="spellEnd"/>
      <w:r w:rsidRPr="00953ADA">
        <w:rPr>
          <w:rFonts w:ascii="Corbel" w:eastAsia="Corbel" w:hAnsi="Corbel" w:cs="Times New Roman"/>
          <w:lang w:eastAsia="en-AU"/>
        </w:rPr>
        <w:t xml:space="preserve">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The other main issue is one of pollution from historical farming and industry methods. While legislation now protects the aquifer and prevents dumping of waste and toxic chemicals, there are residual problems from past practises.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proofErr w:type="gramStart"/>
      <w:r w:rsidRPr="00953ADA">
        <w:rPr>
          <w:rFonts w:ascii="Corbel" w:eastAsia="Corbel" w:hAnsi="Corbel" w:cs="Times New Roman"/>
          <w:lang w:eastAsia="en-AU"/>
        </w:rPr>
        <w:t>investigations</w:t>
      </w:r>
      <w:proofErr w:type="gramEnd"/>
      <w:r w:rsidRPr="00953ADA">
        <w:rPr>
          <w:rFonts w:ascii="Corbel" w:eastAsia="Corbel" w:hAnsi="Corbel" w:cs="Times New Roman"/>
          <w:lang w:eastAsia="en-AU"/>
        </w:rPr>
        <w:t xml:space="preserve">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 xml:space="preserve">Assessment </w:t>
      </w:r>
      <w:proofErr w:type="gramStart"/>
      <w:r w:rsidRPr="00953ADA">
        <w:rPr>
          <w:rFonts w:ascii="Consolas" w:eastAsia="Times New Roman" w:hAnsi="Consolas" w:cs="Times New Roman"/>
          <w:b/>
          <w:bCs/>
          <w:color w:val="425EA9"/>
          <w:sz w:val="32"/>
          <w:szCs w:val="32"/>
        </w:rPr>
        <w:t>Of</w:t>
      </w:r>
      <w:proofErr w:type="gramEnd"/>
      <w:r w:rsidRPr="00953ADA">
        <w:rPr>
          <w:rFonts w:ascii="Consolas" w:eastAsia="Times New Roman" w:hAnsi="Consolas" w:cs="Times New Roman"/>
          <w:b/>
          <w:bCs/>
          <w:color w:val="425EA9"/>
          <w:sz w:val="32"/>
          <w:szCs w:val="32"/>
        </w:rPr>
        <w:t xml:space="preserve"> Water Quality</w:t>
      </w:r>
    </w:p>
    <w:bookmarkEnd w:id="5"/>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2007</w:t>
      </w:r>
      <w:bookmarkEnd w:id="6"/>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w:t>
      </w:r>
      <w:r w:rsidRPr="00953ADA">
        <w:rPr>
          <w:rFonts w:ascii="Corbel" w:eastAsia="Corbel" w:hAnsi="Corbel" w:cs="Times New Roman"/>
          <w:lang w:eastAsia="en-AU"/>
        </w:rPr>
        <w:lastRenderedPageBreak/>
        <w:t xml:space="preserve">aquifers in this region should not be used for human or animal consumption without testing or filtering due to the increased risk of infant mortality. </w:t>
      </w:r>
    </w:p>
    <w:p w:rsidR="006C5D95" w:rsidRPr="005219B1" w:rsidRDefault="00953ADA" w:rsidP="005219B1">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On a positive note, while pesticides have been detected in the Lakes Catchment Area in previous testing periods, they have been absent for the past three years indicating greatly improved agricultural practices in the region.  </w:t>
      </w:r>
    </w:p>
    <w:sectPr w:rsidR="006C5D95" w:rsidRPr="005219B1"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B54" w:rsidRDefault="00116B54" w:rsidP="00995207">
      <w:pPr>
        <w:spacing w:after="0" w:line="240" w:lineRule="auto"/>
      </w:pPr>
      <w:r>
        <w:separator/>
      </w:r>
    </w:p>
  </w:endnote>
  <w:endnote w:type="continuationSeparator" w:id="0">
    <w:p w:rsidR="00116B54" w:rsidRDefault="00116B54" w:rsidP="00995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116B54">
        <w:pPr>
          <w:pStyle w:val="Footer"/>
          <w:jc w:val="right"/>
        </w:pPr>
        <w:r>
          <w:t xml:space="preserve">Page | </w:t>
        </w:r>
        <w:r>
          <w:fldChar w:fldCharType="begin"/>
        </w:r>
        <w:r>
          <w:instrText xml:space="preserve"> PAGE   \* MERGEFORMAT </w:instrText>
        </w:r>
        <w:r>
          <w:fldChar w:fldCharType="separate"/>
        </w:r>
        <w:r w:rsidR="00F66559">
          <w:rPr>
            <w:noProof/>
          </w:rPr>
          <w:t>1</w:t>
        </w:r>
        <w:r>
          <w:rPr>
            <w:noProof/>
          </w:rPr>
          <w:fldChar w:fldCharType="end"/>
        </w:r>
        <w:r>
          <w:t xml:space="preserve"> </w:t>
        </w:r>
      </w:p>
    </w:sdtContent>
  </w:sdt>
  <w:p w:rsidR="00C2288F" w:rsidRDefault="00116B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B54" w:rsidRDefault="00116B54" w:rsidP="00995207">
      <w:pPr>
        <w:spacing w:after="0" w:line="240" w:lineRule="auto"/>
      </w:pPr>
      <w:r>
        <w:separator/>
      </w:r>
    </w:p>
  </w:footnote>
  <w:footnote w:type="continuationSeparator" w:id="0">
    <w:p w:rsidR="00116B54" w:rsidRDefault="00116B54" w:rsidP="00995207">
      <w:pPr>
        <w:spacing w:after="0" w:line="240" w:lineRule="auto"/>
      </w:pPr>
      <w:r>
        <w:continuationSeparator/>
      </w:r>
    </w:p>
  </w:footnote>
  <w:footnote w:id="1">
    <w:p w:rsidR="00995207" w:rsidRDefault="00995207">
      <w:pPr>
        <w:pStyle w:val="FootnoteText"/>
      </w:pPr>
      <w:r>
        <w:rPr>
          <w:rStyle w:val="FootnoteReference"/>
        </w:rPr>
        <w:footnoteRef/>
      </w:r>
      <w:r>
        <w:t xml:space="preserve"> Up to 75% of the water needs of the area are satisfied via aquifers</w:t>
      </w:r>
    </w:p>
  </w:footnote>
  <w:footnote w:id="2">
    <w:p w:rsidR="00995207" w:rsidRDefault="00995207">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116B54"/>
    <w:rsid w:val="001D2E6A"/>
    <w:rsid w:val="00286AF0"/>
    <w:rsid w:val="00395517"/>
    <w:rsid w:val="005219B1"/>
    <w:rsid w:val="005D3DCC"/>
    <w:rsid w:val="00603C69"/>
    <w:rsid w:val="006C35F3"/>
    <w:rsid w:val="00713497"/>
    <w:rsid w:val="008342C2"/>
    <w:rsid w:val="00953ADA"/>
    <w:rsid w:val="00995207"/>
    <w:rsid w:val="009E4809"/>
    <w:rsid w:val="00A02E2C"/>
    <w:rsid w:val="00A4033A"/>
    <w:rsid w:val="00A53F33"/>
    <w:rsid w:val="00B94F94"/>
    <w:rsid w:val="00D75A83"/>
    <w:rsid w:val="00DB34A5"/>
    <w:rsid w:val="00E31D40"/>
    <w:rsid w:val="00E4152F"/>
    <w:rsid w:val="00E74023"/>
    <w:rsid w:val="00F665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292F4-0504-4561-8B42-7762E0CD9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1021</Words>
  <Characters>6466</Characters>
  <Application>Microsoft Office Word</Application>
  <DocSecurity>0</DocSecurity>
  <Lines>6466</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2010-07-27T06:23:00Z</dcterms:created>
  <dcterms:modified xsi:type="dcterms:W3CDTF">2010-07-27T06:23:00Z</dcterms:modified>
</cp:coreProperties>
</file>